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6BA8" w14:textId="7954C622" w:rsidR="00153D5E" w:rsidRPr="00856E1A" w:rsidRDefault="00EF44D9" w:rsidP="00856E1A">
      <w:pPr>
        <w:pStyle w:val="Style1"/>
        <w:jc w:val="center"/>
        <w:rPr>
          <w:bCs w:val="0"/>
        </w:rPr>
      </w:pPr>
      <w:r w:rsidRPr="00EF44D9">
        <w:t>Retningslinjer for å bekjempe seksuell trakassering, diskriminering og maktmisbruk</w:t>
      </w:r>
      <w:r w:rsidR="00153D5E" w:rsidRPr="00856E1A">
        <w:t xml:space="preserve"> </w:t>
      </w:r>
      <w:r w:rsidRPr="00EF44D9">
        <w:t>i litteraturbransjen</w:t>
      </w:r>
    </w:p>
    <w:p w14:paraId="31BC184C" w14:textId="77777777" w:rsidR="00153D5E" w:rsidRPr="00856E1A" w:rsidRDefault="00153D5E">
      <w:pPr>
        <w:rPr>
          <w:rFonts w:ascii="Franklin Gothic Medium" w:hAnsi="Franklin Gothic Medium" w:cs="Arial"/>
          <w:sz w:val="24"/>
          <w:szCs w:val="24"/>
        </w:rPr>
      </w:pPr>
    </w:p>
    <w:p w14:paraId="17FCF6A6" w14:textId="1144B345" w:rsidR="00153D5E" w:rsidRPr="00856E1A" w:rsidRDefault="00153D5E">
      <w:pPr>
        <w:rPr>
          <w:rFonts w:ascii="Franklin Gothic Medium" w:hAnsi="Franklin Gothic Medium" w:cs="Arial"/>
          <w:sz w:val="24"/>
          <w:szCs w:val="24"/>
        </w:rPr>
      </w:pPr>
      <w:r w:rsidRPr="00856E1A">
        <w:rPr>
          <w:rFonts w:ascii="Franklin Gothic Medium" w:hAnsi="Franklin Gothic Medium" w:cs="Arial"/>
          <w:sz w:val="24"/>
          <w:szCs w:val="24"/>
        </w:rPr>
        <w:t>Vi ønsker et litteraturfelt fritt for seksuell trakassering, trakassering, diskriminering</w:t>
      </w:r>
      <w:r w:rsidR="008E14B1" w:rsidRPr="00856E1A">
        <w:rPr>
          <w:rFonts w:ascii="Franklin Gothic Medium" w:hAnsi="Franklin Gothic Medium" w:cs="Arial"/>
          <w:sz w:val="24"/>
          <w:szCs w:val="24"/>
        </w:rPr>
        <w:t xml:space="preserve"> og</w:t>
      </w:r>
      <w:r w:rsidR="00CE6EA0" w:rsidRPr="00856E1A">
        <w:rPr>
          <w:rFonts w:ascii="Franklin Gothic Medium" w:hAnsi="Franklin Gothic Medium" w:cs="Arial"/>
          <w:sz w:val="24"/>
          <w:szCs w:val="24"/>
        </w:rPr>
        <w:t xml:space="preserve"> maktmisbruk</w:t>
      </w:r>
      <w:r w:rsidRPr="00856E1A">
        <w:rPr>
          <w:rFonts w:ascii="Franklin Gothic Medium" w:hAnsi="Franklin Gothic Medium" w:cs="Arial"/>
          <w:sz w:val="24"/>
          <w:szCs w:val="24"/>
        </w:rPr>
        <w:t xml:space="preserve">. Alle som utsettes for eller blir oppmerksomme på </w:t>
      </w:r>
      <w:r w:rsidR="00D4652B" w:rsidRPr="00856E1A">
        <w:rPr>
          <w:rFonts w:ascii="Franklin Gothic Medium" w:hAnsi="Franklin Gothic Medium" w:cs="Arial"/>
          <w:sz w:val="24"/>
          <w:szCs w:val="24"/>
        </w:rPr>
        <w:t xml:space="preserve">dette, </w:t>
      </w:r>
      <w:r w:rsidRPr="00856E1A">
        <w:rPr>
          <w:rFonts w:ascii="Franklin Gothic Medium" w:hAnsi="Franklin Gothic Medium" w:cs="Arial"/>
          <w:sz w:val="24"/>
          <w:szCs w:val="24"/>
        </w:rPr>
        <w:t xml:space="preserve">oppfordres til å si i fra, og det skal være trygt å varsle. </w:t>
      </w:r>
    </w:p>
    <w:p w14:paraId="5E8F0C61" w14:textId="77777777" w:rsidR="00153D5E" w:rsidRPr="00856E1A" w:rsidRDefault="00153D5E">
      <w:pPr>
        <w:rPr>
          <w:rFonts w:ascii="Franklin Gothic Book" w:hAnsi="Franklin Gothic Book" w:cs="Arial"/>
          <w:sz w:val="22"/>
          <w:szCs w:val="22"/>
        </w:rPr>
      </w:pPr>
    </w:p>
    <w:p w14:paraId="546DE217" w14:textId="77777777" w:rsidR="00153D5E" w:rsidRPr="00856E1A" w:rsidRDefault="00153D5E">
      <w:pPr>
        <w:rPr>
          <w:rFonts w:ascii="Franklin Gothic Book" w:hAnsi="Franklin Gothic Book" w:cs="Arial"/>
          <w:sz w:val="22"/>
          <w:szCs w:val="22"/>
        </w:rPr>
      </w:pPr>
    </w:p>
    <w:p w14:paraId="77E3F56D" w14:textId="58B6929B" w:rsidR="00886938" w:rsidRPr="00856E1A" w:rsidRDefault="008C6647" w:rsidP="00155B97">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Bok- og litteraturbransjen har mange asymmetriske maktforhold, og mange er ikke </w:t>
      </w:r>
      <w:r w:rsidR="00D4652B" w:rsidRPr="00856E1A">
        <w:rPr>
          <w:rFonts w:ascii="Franklin Gothic Book" w:hAnsi="Franklin Gothic Book" w:cs="Arial"/>
          <w:sz w:val="21"/>
          <w:szCs w:val="21"/>
        </w:rPr>
        <w:t xml:space="preserve">i </w:t>
      </w:r>
      <w:r w:rsidRPr="00856E1A">
        <w:rPr>
          <w:rFonts w:ascii="Franklin Gothic Book" w:hAnsi="Franklin Gothic Book" w:cs="Arial"/>
          <w:sz w:val="21"/>
          <w:szCs w:val="21"/>
        </w:rPr>
        <w:t xml:space="preserve">ansettelsesforhold, for eksempel forfattere, oversettere og illustratører. Personer som befinner seg i en maktposisjon må opptre særlig varsomt. </w:t>
      </w:r>
      <w:r w:rsidR="008A5C33" w:rsidRPr="00856E1A">
        <w:rPr>
          <w:rFonts w:ascii="Franklin Gothic Book" w:hAnsi="Franklin Gothic Book" w:cs="Arial"/>
          <w:sz w:val="21"/>
          <w:szCs w:val="21"/>
        </w:rPr>
        <w:t>I</w:t>
      </w:r>
      <w:r w:rsidRPr="00856E1A">
        <w:rPr>
          <w:rFonts w:ascii="Franklin Gothic Book" w:hAnsi="Franklin Gothic Book" w:cs="Arial"/>
          <w:sz w:val="21"/>
          <w:szCs w:val="21"/>
        </w:rPr>
        <w:t>kke misbruk posisjon</w:t>
      </w:r>
      <w:r w:rsidR="008A5C33" w:rsidRPr="00856E1A">
        <w:rPr>
          <w:rFonts w:ascii="Franklin Gothic Book" w:hAnsi="Franklin Gothic Book" w:cs="Arial"/>
          <w:sz w:val="21"/>
          <w:szCs w:val="21"/>
        </w:rPr>
        <w:t xml:space="preserve">en din </w:t>
      </w:r>
      <w:r w:rsidRPr="00856E1A">
        <w:rPr>
          <w:rFonts w:ascii="Franklin Gothic Book" w:hAnsi="Franklin Gothic Book" w:cs="Arial"/>
          <w:sz w:val="21"/>
          <w:szCs w:val="21"/>
        </w:rPr>
        <w:t xml:space="preserve">for å oppnå seksuell oppmerksomhet. </w:t>
      </w:r>
    </w:p>
    <w:p w14:paraId="14BD7FA6" w14:textId="77777777" w:rsidR="008C6647" w:rsidRPr="00856E1A" w:rsidRDefault="008C6647" w:rsidP="008C6647">
      <w:pPr>
        <w:pStyle w:val="Listeavsnitt"/>
        <w:rPr>
          <w:rFonts w:ascii="Franklin Gothic Book" w:hAnsi="Franklin Gothic Book" w:cs="Arial"/>
          <w:sz w:val="21"/>
          <w:szCs w:val="21"/>
        </w:rPr>
      </w:pPr>
    </w:p>
    <w:p w14:paraId="1E09AC2D" w14:textId="5CF21ED8" w:rsidR="008C6647" w:rsidRPr="00856E1A" w:rsidRDefault="008C6647" w:rsidP="00AE61B9">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Det skal være tydelig hvorvidt en situasjon er profesjonell eller privat. Arbeidsrelaterte møter og arrangementer bør bære preg av tydelige rammer for en arbeidssituasjon, det gjelder blant annet valg av sted, tid og deltakere, og hva målet med møtet eller arrangementet er. Skill tydelig mellom private og profesjonelle roller. </w:t>
      </w:r>
    </w:p>
    <w:p w14:paraId="37B9BB0D" w14:textId="77777777" w:rsidR="00153D5E" w:rsidRPr="00856E1A" w:rsidRDefault="00153D5E" w:rsidP="00153D5E">
      <w:pPr>
        <w:rPr>
          <w:rFonts w:ascii="Franklin Gothic Book" w:hAnsi="Franklin Gothic Book" w:cs="Arial"/>
          <w:sz w:val="21"/>
          <w:szCs w:val="21"/>
        </w:rPr>
      </w:pPr>
    </w:p>
    <w:p w14:paraId="6B49A0E3" w14:textId="3153E8F6" w:rsidR="00153D5E" w:rsidRPr="00856E1A" w:rsidRDefault="00153D5E" w:rsidP="00153D5E">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Ha et bevisst forhold til inntak av alkohol i jobbsammenheng. Ingen skal utsettes for drikkepress. </w:t>
      </w:r>
    </w:p>
    <w:p w14:paraId="02AE0307" w14:textId="77777777" w:rsidR="00153D5E" w:rsidRPr="00856E1A" w:rsidRDefault="00153D5E" w:rsidP="00153D5E">
      <w:pPr>
        <w:rPr>
          <w:rFonts w:ascii="Franklin Gothic Book" w:hAnsi="Franklin Gothic Book" w:cs="Arial"/>
          <w:sz w:val="21"/>
          <w:szCs w:val="21"/>
        </w:rPr>
      </w:pPr>
    </w:p>
    <w:p w14:paraId="68B6E002" w14:textId="77777777" w:rsidR="00153D5E" w:rsidRPr="00856E1A" w:rsidRDefault="00153D5E" w:rsidP="00153D5E">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Vær spesielt oppmerksom i arbeidssituasjoner som inkluderer barn og ungdom. </w:t>
      </w:r>
    </w:p>
    <w:p w14:paraId="4ABC9CF9" w14:textId="77777777" w:rsidR="00153D5E" w:rsidRPr="00856E1A" w:rsidRDefault="00153D5E" w:rsidP="00153D5E">
      <w:pPr>
        <w:rPr>
          <w:rFonts w:ascii="Franklin Gothic Book" w:hAnsi="Franklin Gothic Book" w:cs="Arial"/>
          <w:sz w:val="21"/>
          <w:szCs w:val="21"/>
        </w:rPr>
      </w:pPr>
    </w:p>
    <w:p w14:paraId="40DECAAF" w14:textId="66C97898" w:rsidR="00153D5E" w:rsidRPr="00856E1A" w:rsidRDefault="00153D5E" w:rsidP="00153D5E">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Vis særlig hensyn til personer som er nye i bransjen. Vær spesielt forsiktig i utdannings-, veilednings- og mentorsituasjoner. </w:t>
      </w:r>
    </w:p>
    <w:p w14:paraId="3F95ED9B" w14:textId="77777777" w:rsidR="008A5C33" w:rsidRPr="00856E1A" w:rsidRDefault="008A5C33" w:rsidP="00AE61B9">
      <w:pPr>
        <w:pStyle w:val="Listeavsnitt"/>
        <w:rPr>
          <w:rFonts w:ascii="Franklin Gothic Book" w:hAnsi="Franklin Gothic Book" w:cs="Arial"/>
          <w:sz w:val="21"/>
          <w:szCs w:val="21"/>
        </w:rPr>
      </w:pPr>
    </w:p>
    <w:p w14:paraId="3E126754" w14:textId="2E3AABC5" w:rsidR="00153D5E" w:rsidRPr="00856E1A" w:rsidRDefault="00155B97" w:rsidP="00AE61B9">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Diskriminering </w:t>
      </w:r>
      <w:r w:rsidR="009F434D" w:rsidRPr="00856E1A">
        <w:rPr>
          <w:rFonts w:ascii="Franklin Gothic Book" w:hAnsi="Franklin Gothic Book" w:cs="Arial"/>
          <w:sz w:val="21"/>
          <w:szCs w:val="21"/>
        </w:rPr>
        <w:t xml:space="preserve">på bakgrunn </w:t>
      </w:r>
      <w:r w:rsidRPr="00856E1A">
        <w:rPr>
          <w:rFonts w:ascii="Franklin Gothic Book" w:hAnsi="Franklin Gothic Book" w:cs="Arial"/>
          <w:sz w:val="21"/>
          <w:szCs w:val="21"/>
        </w:rPr>
        <w:t xml:space="preserve">av </w:t>
      </w:r>
      <w:r w:rsidR="00B74C41" w:rsidRPr="00856E1A">
        <w:rPr>
          <w:rFonts w:ascii="Franklin Gothic Book" w:hAnsi="Franklin Gothic Book" w:cs="Arial"/>
          <w:sz w:val="21"/>
          <w:szCs w:val="21"/>
        </w:rPr>
        <w:t xml:space="preserve">kjønn, </w:t>
      </w:r>
      <w:r w:rsidR="009F434D" w:rsidRPr="00856E1A">
        <w:rPr>
          <w:rFonts w:ascii="Franklin Gothic Book" w:hAnsi="Franklin Gothic Book" w:cs="Arial"/>
          <w:sz w:val="21"/>
          <w:szCs w:val="21"/>
        </w:rPr>
        <w:t>kjønn</w:t>
      </w:r>
      <w:r w:rsidRPr="00856E1A">
        <w:rPr>
          <w:rFonts w:ascii="Franklin Gothic Book" w:hAnsi="Franklin Gothic Book" w:cs="Arial"/>
          <w:sz w:val="21"/>
          <w:szCs w:val="21"/>
        </w:rPr>
        <w:t>sidentitet og</w:t>
      </w:r>
      <w:r w:rsidR="009F434D" w:rsidRPr="00856E1A">
        <w:rPr>
          <w:rFonts w:ascii="Franklin Gothic Book" w:hAnsi="Franklin Gothic Book" w:cs="Arial"/>
          <w:sz w:val="21"/>
          <w:szCs w:val="21"/>
        </w:rPr>
        <w:t xml:space="preserve"> kjønnsuttrykk, seksuell orientering,</w:t>
      </w:r>
      <w:r w:rsidRPr="00856E1A">
        <w:rPr>
          <w:rFonts w:ascii="Franklin Gothic Book" w:hAnsi="Franklin Gothic Book" w:cs="Arial"/>
          <w:sz w:val="21"/>
          <w:szCs w:val="21"/>
        </w:rPr>
        <w:t xml:space="preserve"> alder, </w:t>
      </w:r>
      <w:r w:rsidR="009F434D" w:rsidRPr="00856E1A">
        <w:rPr>
          <w:rFonts w:ascii="Franklin Gothic Book" w:hAnsi="Franklin Gothic Book" w:cs="Arial"/>
          <w:sz w:val="21"/>
          <w:szCs w:val="21"/>
        </w:rPr>
        <w:t>funksjonsnedsettelse, etnisitet, nasjonalitet og livssyn</w:t>
      </w:r>
      <w:r w:rsidRPr="00856E1A">
        <w:rPr>
          <w:rFonts w:ascii="Franklin Gothic Book" w:hAnsi="Franklin Gothic Book" w:cs="Arial"/>
          <w:sz w:val="21"/>
          <w:szCs w:val="21"/>
        </w:rPr>
        <w:t xml:space="preserve"> skal ikke forekomme</w:t>
      </w:r>
      <w:r w:rsidR="009F434D" w:rsidRPr="00856E1A">
        <w:rPr>
          <w:rFonts w:ascii="Franklin Gothic Book" w:hAnsi="Franklin Gothic Book" w:cs="Arial"/>
          <w:sz w:val="21"/>
          <w:szCs w:val="21"/>
        </w:rPr>
        <w:t>.</w:t>
      </w:r>
    </w:p>
    <w:p w14:paraId="63623BA7" w14:textId="77777777" w:rsidR="00153D5E" w:rsidRPr="00856E1A" w:rsidRDefault="00153D5E" w:rsidP="00153D5E">
      <w:pPr>
        <w:rPr>
          <w:rFonts w:ascii="Franklin Gothic Book" w:hAnsi="Franklin Gothic Book" w:cs="Arial"/>
          <w:sz w:val="21"/>
          <w:szCs w:val="21"/>
        </w:rPr>
      </w:pPr>
    </w:p>
    <w:p w14:paraId="4A97708D" w14:textId="77777777" w:rsidR="00153D5E" w:rsidRPr="00856E1A" w:rsidRDefault="00153D5E" w:rsidP="00153D5E">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Uønsket berøring, samt spredning av nakenbilder, porno og annet krenkende materiale kan være lovbrudd og skal ikke forekomme. </w:t>
      </w:r>
    </w:p>
    <w:p w14:paraId="2EC5A6DE" w14:textId="77777777" w:rsidR="00153D5E" w:rsidRPr="00856E1A" w:rsidRDefault="00153D5E" w:rsidP="00153D5E">
      <w:pPr>
        <w:rPr>
          <w:rFonts w:ascii="Franklin Gothic Book" w:hAnsi="Franklin Gothic Book" w:cs="Arial"/>
          <w:sz w:val="21"/>
          <w:szCs w:val="21"/>
        </w:rPr>
      </w:pPr>
    </w:p>
    <w:p w14:paraId="6F9F5DB9" w14:textId="77777777" w:rsidR="00153D5E" w:rsidRPr="00856E1A" w:rsidRDefault="00153D5E" w:rsidP="00153D5E">
      <w:pPr>
        <w:pStyle w:val="Listeavsnitt"/>
        <w:numPr>
          <w:ilvl w:val="0"/>
          <w:numId w:val="1"/>
        </w:numPr>
        <w:rPr>
          <w:rFonts w:ascii="Franklin Gothic Book" w:hAnsi="Franklin Gothic Book" w:cs="Arial"/>
          <w:sz w:val="21"/>
          <w:szCs w:val="21"/>
        </w:rPr>
      </w:pPr>
      <w:r w:rsidRPr="00856E1A">
        <w:rPr>
          <w:rFonts w:ascii="Franklin Gothic Book" w:hAnsi="Franklin Gothic Book" w:cs="Arial"/>
          <w:sz w:val="21"/>
          <w:szCs w:val="21"/>
        </w:rPr>
        <w:t xml:space="preserve">Vær en støttespiller. Reager og ta til motmæle dersom du ser eller hører noe ugreit. </w:t>
      </w:r>
    </w:p>
    <w:p w14:paraId="0227E2F6" w14:textId="77777777" w:rsidR="00D156A0" w:rsidRPr="00856E1A" w:rsidRDefault="00D156A0" w:rsidP="00153D5E">
      <w:pPr>
        <w:rPr>
          <w:rFonts w:ascii="Franklin Gothic Book" w:hAnsi="Franklin Gothic Book" w:cs="Arial"/>
          <w:sz w:val="21"/>
          <w:szCs w:val="21"/>
        </w:rPr>
      </w:pPr>
    </w:p>
    <w:p w14:paraId="40C2D9F3" w14:textId="569F5D18" w:rsidR="00153D5E" w:rsidRPr="00856E1A" w:rsidRDefault="00153D5E" w:rsidP="00153D5E">
      <w:pPr>
        <w:rPr>
          <w:rFonts w:ascii="Franklin Gothic Book" w:hAnsi="Franklin Gothic Book" w:cs="Arial"/>
          <w:sz w:val="21"/>
          <w:szCs w:val="21"/>
        </w:rPr>
      </w:pPr>
      <w:r w:rsidRPr="00856E1A">
        <w:rPr>
          <w:rFonts w:ascii="Franklin Gothic Book" w:hAnsi="Franklin Gothic Book" w:cs="Arial"/>
          <w:sz w:val="21"/>
          <w:szCs w:val="21"/>
        </w:rPr>
        <w:t>Du kan alltid si ifra om du blir utsatt for seksuell trakassering</w:t>
      </w:r>
      <w:r w:rsidR="00D4652B" w:rsidRPr="00856E1A">
        <w:rPr>
          <w:rFonts w:ascii="Franklin Gothic Book" w:hAnsi="Franklin Gothic Book" w:cs="Arial"/>
          <w:sz w:val="21"/>
          <w:szCs w:val="21"/>
        </w:rPr>
        <w:t>, trakassering, maktmisbruk eller</w:t>
      </w:r>
      <w:r w:rsidRPr="00856E1A">
        <w:rPr>
          <w:rFonts w:ascii="Franklin Gothic Book" w:hAnsi="Franklin Gothic Book" w:cs="Arial"/>
          <w:sz w:val="21"/>
          <w:szCs w:val="21"/>
        </w:rPr>
        <w:t xml:space="preserve"> diskriminerende atferd. </w:t>
      </w:r>
    </w:p>
    <w:p w14:paraId="37DB0A0D" w14:textId="77777777" w:rsidR="008C6647" w:rsidRPr="00856E1A" w:rsidRDefault="008C6647" w:rsidP="00153D5E">
      <w:pPr>
        <w:rPr>
          <w:rFonts w:ascii="Franklin Gothic Book" w:hAnsi="Franklin Gothic Book" w:cs="Arial"/>
          <w:sz w:val="21"/>
          <w:szCs w:val="21"/>
        </w:rPr>
      </w:pPr>
    </w:p>
    <w:p w14:paraId="63242964" w14:textId="49E55636" w:rsidR="00153D5E" w:rsidRDefault="00153D5E">
      <w:pPr>
        <w:rPr>
          <w:rFonts w:ascii="Franklin Gothic Book" w:hAnsi="Franklin Gothic Book" w:cs="Arial"/>
          <w:sz w:val="21"/>
          <w:szCs w:val="21"/>
        </w:rPr>
      </w:pPr>
      <w:r w:rsidRPr="00856E1A">
        <w:rPr>
          <w:rFonts w:ascii="Franklin Gothic Book" w:hAnsi="Franklin Gothic Book" w:cs="Arial"/>
          <w:sz w:val="21"/>
          <w:szCs w:val="21"/>
        </w:rPr>
        <w:t xml:space="preserve">Se </w:t>
      </w:r>
      <w:r w:rsidRPr="00856E1A">
        <w:rPr>
          <w:rFonts w:ascii="Franklin Gothic Book" w:hAnsi="Franklin Gothic Book" w:cs="Arial"/>
          <w:sz w:val="21"/>
          <w:szCs w:val="21"/>
          <w:highlight w:val="yellow"/>
        </w:rPr>
        <w:t>Veiledning for selvstendig næringsdrivende og frilansere i litteraturbransjen (LINK)</w:t>
      </w:r>
      <w:r w:rsidRPr="00856E1A">
        <w:rPr>
          <w:rFonts w:ascii="Franklin Gothic Book" w:hAnsi="Franklin Gothic Book" w:cs="Arial"/>
          <w:sz w:val="21"/>
          <w:szCs w:val="21"/>
        </w:rPr>
        <w:t xml:space="preserve"> for mer informasjon om hvordan du kan gå frem når noe har skjedd. </w:t>
      </w:r>
    </w:p>
    <w:p w14:paraId="7E293320" w14:textId="5ACE4A58" w:rsidR="00E72CB1" w:rsidRDefault="00E72CB1">
      <w:pPr>
        <w:rPr>
          <w:rFonts w:ascii="Franklin Gothic Book" w:hAnsi="Franklin Gothic Book" w:cs="Arial"/>
          <w:sz w:val="21"/>
          <w:szCs w:val="21"/>
        </w:rPr>
      </w:pPr>
    </w:p>
    <w:p w14:paraId="3706FC71" w14:textId="53A10A85" w:rsidR="00E72CB1" w:rsidRDefault="00E72CB1">
      <w:pPr>
        <w:rPr>
          <w:rFonts w:ascii="Franklin Gothic Book" w:hAnsi="Franklin Gothic Book" w:cs="Arial"/>
          <w:sz w:val="21"/>
          <w:szCs w:val="21"/>
        </w:rPr>
      </w:pPr>
    </w:p>
    <w:p w14:paraId="641D680E" w14:textId="1595D6DA" w:rsidR="00E72CB1" w:rsidRDefault="00E72CB1">
      <w:pPr>
        <w:rPr>
          <w:rFonts w:ascii="Franklin Gothic Book" w:hAnsi="Franklin Gothic Book" w:cs="Arial"/>
          <w:sz w:val="21"/>
          <w:szCs w:val="21"/>
        </w:rPr>
      </w:pPr>
    </w:p>
    <w:p w14:paraId="68AC4045" w14:textId="77777777" w:rsidR="00E72CB1" w:rsidRDefault="00E72CB1">
      <w:pPr>
        <w:rPr>
          <w:rFonts w:ascii="Franklin Gothic Book" w:hAnsi="Franklin Gothic Book" w:cs="Arial"/>
          <w:sz w:val="21"/>
          <w:szCs w:val="21"/>
        </w:rPr>
      </w:pPr>
    </w:p>
    <w:p w14:paraId="3EC7254F" w14:textId="6CE403E8" w:rsidR="00E72CB1" w:rsidRPr="00856E1A" w:rsidRDefault="005D456E">
      <w:pPr>
        <w:rPr>
          <w:rFonts w:ascii="Franklin Gothic Book" w:hAnsi="Franklin Gothic Book" w:cs="Arial"/>
          <w:sz w:val="21"/>
          <w:szCs w:val="21"/>
        </w:rPr>
      </w:pPr>
      <w:r>
        <w:rPr>
          <w:rFonts w:cstheme="minorHAnsi"/>
          <w:noProof/>
        </w:rPr>
        <w:drawing>
          <wp:anchor distT="0" distB="0" distL="114300" distR="114300" simplePos="0" relativeHeight="251658240" behindDoc="1" locked="0" layoutInCell="1" allowOverlap="1" wp14:anchorId="1B7ECB07" wp14:editId="6983F651">
            <wp:simplePos x="0" y="0"/>
            <wp:positionH relativeFrom="column">
              <wp:posOffset>-514985</wp:posOffset>
            </wp:positionH>
            <wp:positionV relativeFrom="page">
              <wp:posOffset>8631630</wp:posOffset>
            </wp:positionV>
            <wp:extent cx="6724235" cy="180381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24235" cy="1803810"/>
                    </a:xfrm>
                    <a:prstGeom prst="rect">
                      <a:avLst/>
                    </a:prstGeom>
                  </pic:spPr>
                </pic:pic>
              </a:graphicData>
            </a:graphic>
            <wp14:sizeRelH relativeFrom="page">
              <wp14:pctWidth>0</wp14:pctWidth>
            </wp14:sizeRelH>
            <wp14:sizeRelV relativeFrom="page">
              <wp14:pctHeight>0</wp14:pctHeight>
            </wp14:sizeRelV>
          </wp:anchor>
        </w:drawing>
      </w:r>
    </w:p>
    <w:sectPr w:rsidR="00E72CB1" w:rsidRPr="00856E1A" w:rsidSect="000D21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8C4"/>
    <w:multiLevelType w:val="hybridMultilevel"/>
    <w:tmpl w:val="B8F412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E"/>
    <w:rsid w:val="0004736F"/>
    <w:rsid w:val="000D21F2"/>
    <w:rsid w:val="00153D5E"/>
    <w:rsid w:val="00155B97"/>
    <w:rsid w:val="00296CB2"/>
    <w:rsid w:val="002B2ACF"/>
    <w:rsid w:val="00377C65"/>
    <w:rsid w:val="004968D7"/>
    <w:rsid w:val="004C2441"/>
    <w:rsid w:val="005B3429"/>
    <w:rsid w:val="005D456E"/>
    <w:rsid w:val="007B7BEA"/>
    <w:rsid w:val="007D7BCE"/>
    <w:rsid w:val="00856E1A"/>
    <w:rsid w:val="00886938"/>
    <w:rsid w:val="008A5C33"/>
    <w:rsid w:val="008C6647"/>
    <w:rsid w:val="008E14B1"/>
    <w:rsid w:val="00922770"/>
    <w:rsid w:val="009763EE"/>
    <w:rsid w:val="009E54A7"/>
    <w:rsid w:val="009F434D"/>
    <w:rsid w:val="00AE61B9"/>
    <w:rsid w:val="00B74C41"/>
    <w:rsid w:val="00CD5257"/>
    <w:rsid w:val="00CE6EA0"/>
    <w:rsid w:val="00D156A0"/>
    <w:rsid w:val="00D4652B"/>
    <w:rsid w:val="00E2639E"/>
    <w:rsid w:val="00E72CB1"/>
    <w:rsid w:val="00EC63D4"/>
    <w:rsid w:val="00EF44D9"/>
    <w:rsid w:val="00F17190"/>
    <w:rsid w:val="00F66DE4"/>
    <w:rsid w:val="00F87BE9"/>
    <w:rsid w:val="00FC5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6105"/>
  <w15:chartTrackingRefBased/>
  <w15:docId w15:val="{8AA2274E-AEE5-8643-9FB3-1FE41A0C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D9"/>
    <w:rPr>
      <w:sz w:val="20"/>
      <w:szCs w:val="20"/>
    </w:rPr>
  </w:style>
  <w:style w:type="paragraph" w:styleId="Overskrift1">
    <w:name w:val="heading 1"/>
    <w:basedOn w:val="Normal"/>
    <w:next w:val="Normal"/>
    <w:link w:val="Overskrift1Tegn"/>
    <w:uiPriority w:val="9"/>
    <w:qFormat/>
    <w:rsid w:val="00EF44D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EF44D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EF44D9"/>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Overskrift4">
    <w:name w:val="heading 4"/>
    <w:basedOn w:val="Normal"/>
    <w:next w:val="Normal"/>
    <w:link w:val="Overskrift4Tegn"/>
    <w:uiPriority w:val="9"/>
    <w:semiHidden/>
    <w:unhideWhenUsed/>
    <w:qFormat/>
    <w:rsid w:val="00EF44D9"/>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Overskrift5">
    <w:name w:val="heading 5"/>
    <w:basedOn w:val="Normal"/>
    <w:next w:val="Normal"/>
    <w:link w:val="Overskrift5Tegn"/>
    <w:uiPriority w:val="9"/>
    <w:semiHidden/>
    <w:unhideWhenUsed/>
    <w:qFormat/>
    <w:rsid w:val="00EF44D9"/>
    <w:pPr>
      <w:pBdr>
        <w:bottom w:val="single" w:sz="6" w:space="1" w:color="4472C4" w:themeColor="accent1"/>
      </w:pBdr>
      <w:spacing w:before="300" w:after="0"/>
      <w:outlineLvl w:val="4"/>
    </w:pPr>
    <w:rPr>
      <w:caps/>
      <w:color w:val="2F5496" w:themeColor="accent1" w:themeShade="BF"/>
      <w:spacing w:val="10"/>
      <w:sz w:val="22"/>
      <w:szCs w:val="22"/>
    </w:rPr>
  </w:style>
  <w:style w:type="paragraph" w:styleId="Overskrift6">
    <w:name w:val="heading 6"/>
    <w:basedOn w:val="Normal"/>
    <w:next w:val="Normal"/>
    <w:link w:val="Overskrift6Tegn"/>
    <w:uiPriority w:val="9"/>
    <w:semiHidden/>
    <w:unhideWhenUsed/>
    <w:qFormat/>
    <w:rsid w:val="00EF44D9"/>
    <w:pPr>
      <w:pBdr>
        <w:bottom w:val="dotted" w:sz="6" w:space="1" w:color="4472C4" w:themeColor="accent1"/>
      </w:pBdr>
      <w:spacing w:before="300" w:after="0"/>
      <w:outlineLvl w:val="5"/>
    </w:pPr>
    <w:rPr>
      <w:caps/>
      <w:color w:val="2F5496" w:themeColor="accent1" w:themeShade="BF"/>
      <w:spacing w:val="10"/>
      <w:sz w:val="22"/>
      <w:szCs w:val="22"/>
    </w:rPr>
  </w:style>
  <w:style w:type="paragraph" w:styleId="Overskrift7">
    <w:name w:val="heading 7"/>
    <w:basedOn w:val="Normal"/>
    <w:next w:val="Normal"/>
    <w:link w:val="Overskrift7Tegn"/>
    <w:uiPriority w:val="9"/>
    <w:semiHidden/>
    <w:unhideWhenUsed/>
    <w:qFormat/>
    <w:rsid w:val="00EF44D9"/>
    <w:pPr>
      <w:spacing w:before="300" w:after="0"/>
      <w:outlineLvl w:val="6"/>
    </w:pPr>
    <w:rPr>
      <w:caps/>
      <w:color w:val="2F5496" w:themeColor="accent1" w:themeShade="BF"/>
      <w:spacing w:val="10"/>
      <w:sz w:val="22"/>
      <w:szCs w:val="22"/>
    </w:rPr>
  </w:style>
  <w:style w:type="paragraph" w:styleId="Overskrift8">
    <w:name w:val="heading 8"/>
    <w:basedOn w:val="Normal"/>
    <w:next w:val="Normal"/>
    <w:link w:val="Overskrift8Tegn"/>
    <w:uiPriority w:val="9"/>
    <w:semiHidden/>
    <w:unhideWhenUsed/>
    <w:qFormat/>
    <w:rsid w:val="00EF44D9"/>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F44D9"/>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44D9"/>
    <w:pPr>
      <w:ind w:left="720"/>
      <w:contextualSpacing/>
    </w:pPr>
  </w:style>
  <w:style w:type="paragraph" w:styleId="Revisjon">
    <w:name w:val="Revision"/>
    <w:hidden/>
    <w:uiPriority w:val="99"/>
    <w:semiHidden/>
    <w:rsid w:val="008E14B1"/>
  </w:style>
  <w:style w:type="character" w:customStyle="1" w:styleId="Overskrift1Tegn">
    <w:name w:val="Overskrift 1 Tegn"/>
    <w:basedOn w:val="Standardskriftforavsnitt"/>
    <w:link w:val="Overskrift1"/>
    <w:uiPriority w:val="9"/>
    <w:rsid w:val="00EF44D9"/>
    <w:rPr>
      <w:b/>
      <w:bCs/>
      <w:caps/>
      <w:color w:val="FFFFFF" w:themeColor="background1"/>
      <w:spacing w:val="15"/>
      <w:shd w:val="clear" w:color="auto" w:fill="4472C4" w:themeFill="accent1"/>
    </w:rPr>
  </w:style>
  <w:style w:type="character" w:customStyle="1" w:styleId="Overskrift2Tegn">
    <w:name w:val="Overskrift 2 Tegn"/>
    <w:basedOn w:val="Standardskriftforavsnitt"/>
    <w:link w:val="Overskrift2"/>
    <w:uiPriority w:val="9"/>
    <w:semiHidden/>
    <w:rsid w:val="00EF44D9"/>
    <w:rPr>
      <w:caps/>
      <w:spacing w:val="15"/>
      <w:shd w:val="clear" w:color="auto" w:fill="D9E2F3" w:themeFill="accent1" w:themeFillTint="33"/>
    </w:rPr>
  </w:style>
  <w:style w:type="character" w:customStyle="1" w:styleId="Overskrift3Tegn">
    <w:name w:val="Overskrift 3 Tegn"/>
    <w:basedOn w:val="Standardskriftforavsnitt"/>
    <w:link w:val="Overskrift3"/>
    <w:uiPriority w:val="9"/>
    <w:semiHidden/>
    <w:rsid w:val="00EF44D9"/>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EF44D9"/>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EF44D9"/>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EF44D9"/>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EF44D9"/>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EF44D9"/>
    <w:rPr>
      <w:caps/>
      <w:spacing w:val="10"/>
      <w:sz w:val="18"/>
      <w:szCs w:val="18"/>
    </w:rPr>
  </w:style>
  <w:style w:type="character" w:customStyle="1" w:styleId="Overskrift9Tegn">
    <w:name w:val="Overskrift 9 Tegn"/>
    <w:basedOn w:val="Standardskriftforavsnitt"/>
    <w:link w:val="Overskrift9"/>
    <w:uiPriority w:val="9"/>
    <w:semiHidden/>
    <w:rsid w:val="00EF44D9"/>
    <w:rPr>
      <w:i/>
      <w:caps/>
      <w:spacing w:val="10"/>
      <w:sz w:val="18"/>
      <w:szCs w:val="18"/>
    </w:rPr>
  </w:style>
  <w:style w:type="paragraph" w:styleId="Bildetekst">
    <w:name w:val="caption"/>
    <w:basedOn w:val="Normal"/>
    <w:next w:val="Normal"/>
    <w:uiPriority w:val="35"/>
    <w:semiHidden/>
    <w:unhideWhenUsed/>
    <w:qFormat/>
    <w:rsid w:val="00EF44D9"/>
    <w:rPr>
      <w:b/>
      <w:bCs/>
      <w:color w:val="2F5496" w:themeColor="accent1" w:themeShade="BF"/>
      <w:sz w:val="16"/>
      <w:szCs w:val="16"/>
    </w:rPr>
  </w:style>
  <w:style w:type="paragraph" w:styleId="Tittel">
    <w:name w:val="Title"/>
    <w:basedOn w:val="Normal"/>
    <w:next w:val="Normal"/>
    <w:link w:val="TittelTegn"/>
    <w:uiPriority w:val="10"/>
    <w:qFormat/>
    <w:rsid w:val="00EF44D9"/>
    <w:pPr>
      <w:spacing w:before="720"/>
    </w:pPr>
    <w:rPr>
      <w:caps/>
      <w:color w:val="4472C4" w:themeColor="accent1"/>
      <w:spacing w:val="10"/>
      <w:kern w:val="28"/>
      <w:sz w:val="52"/>
      <w:szCs w:val="52"/>
    </w:rPr>
  </w:style>
  <w:style w:type="character" w:customStyle="1" w:styleId="TittelTegn">
    <w:name w:val="Tittel Tegn"/>
    <w:basedOn w:val="Standardskriftforavsnitt"/>
    <w:link w:val="Tittel"/>
    <w:uiPriority w:val="10"/>
    <w:rsid w:val="00EF44D9"/>
    <w:rPr>
      <w:caps/>
      <w:color w:val="4472C4" w:themeColor="accent1"/>
      <w:spacing w:val="10"/>
      <w:kern w:val="28"/>
      <w:sz w:val="52"/>
      <w:szCs w:val="52"/>
    </w:rPr>
  </w:style>
  <w:style w:type="paragraph" w:styleId="Undertittel">
    <w:name w:val="Subtitle"/>
    <w:basedOn w:val="Normal"/>
    <w:next w:val="Normal"/>
    <w:link w:val="UndertittelTegn"/>
    <w:uiPriority w:val="11"/>
    <w:qFormat/>
    <w:rsid w:val="00EF44D9"/>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EF44D9"/>
    <w:rPr>
      <w:caps/>
      <w:color w:val="595959" w:themeColor="text1" w:themeTint="A6"/>
      <w:spacing w:val="10"/>
      <w:sz w:val="24"/>
      <w:szCs w:val="24"/>
    </w:rPr>
  </w:style>
  <w:style w:type="character" w:styleId="Sterk">
    <w:name w:val="Strong"/>
    <w:uiPriority w:val="22"/>
    <w:qFormat/>
    <w:rsid w:val="00EF44D9"/>
    <w:rPr>
      <w:b/>
      <w:bCs/>
    </w:rPr>
  </w:style>
  <w:style w:type="character" w:styleId="Utheving">
    <w:name w:val="Emphasis"/>
    <w:uiPriority w:val="20"/>
    <w:qFormat/>
    <w:rsid w:val="00EF44D9"/>
    <w:rPr>
      <w:caps/>
      <w:color w:val="1F3763" w:themeColor="accent1" w:themeShade="7F"/>
      <w:spacing w:val="5"/>
    </w:rPr>
  </w:style>
  <w:style w:type="paragraph" w:styleId="Ingenmellomrom">
    <w:name w:val="No Spacing"/>
    <w:basedOn w:val="Normal"/>
    <w:link w:val="IngenmellomromTegn"/>
    <w:uiPriority w:val="1"/>
    <w:qFormat/>
    <w:rsid w:val="00EF44D9"/>
    <w:pPr>
      <w:spacing w:before="0" w:after="0" w:line="240" w:lineRule="auto"/>
    </w:pPr>
  </w:style>
  <w:style w:type="character" w:customStyle="1" w:styleId="IngenmellomromTegn">
    <w:name w:val="Ingen mellomrom Tegn"/>
    <w:basedOn w:val="Standardskriftforavsnitt"/>
    <w:link w:val="Ingenmellomrom"/>
    <w:uiPriority w:val="1"/>
    <w:rsid w:val="00EF44D9"/>
    <w:rPr>
      <w:sz w:val="20"/>
      <w:szCs w:val="20"/>
    </w:rPr>
  </w:style>
  <w:style w:type="paragraph" w:styleId="Sitat">
    <w:name w:val="Quote"/>
    <w:basedOn w:val="Normal"/>
    <w:next w:val="Normal"/>
    <w:link w:val="SitatTegn"/>
    <w:uiPriority w:val="29"/>
    <w:qFormat/>
    <w:rsid w:val="00EF44D9"/>
    <w:rPr>
      <w:i/>
      <w:iCs/>
    </w:rPr>
  </w:style>
  <w:style w:type="character" w:customStyle="1" w:styleId="SitatTegn">
    <w:name w:val="Sitat Tegn"/>
    <w:basedOn w:val="Standardskriftforavsnitt"/>
    <w:link w:val="Sitat"/>
    <w:uiPriority w:val="29"/>
    <w:rsid w:val="00EF44D9"/>
    <w:rPr>
      <w:i/>
      <w:iCs/>
      <w:sz w:val="20"/>
      <w:szCs w:val="20"/>
    </w:rPr>
  </w:style>
  <w:style w:type="paragraph" w:styleId="Sterktsitat">
    <w:name w:val="Intense Quote"/>
    <w:basedOn w:val="Normal"/>
    <w:next w:val="Normal"/>
    <w:link w:val="SterktsitatTegn"/>
    <w:uiPriority w:val="30"/>
    <w:qFormat/>
    <w:rsid w:val="00EF44D9"/>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SterktsitatTegn">
    <w:name w:val="Sterkt sitat Tegn"/>
    <w:basedOn w:val="Standardskriftforavsnitt"/>
    <w:link w:val="Sterktsitat"/>
    <w:uiPriority w:val="30"/>
    <w:rsid w:val="00EF44D9"/>
    <w:rPr>
      <w:i/>
      <w:iCs/>
      <w:color w:val="4472C4" w:themeColor="accent1"/>
      <w:sz w:val="20"/>
      <w:szCs w:val="20"/>
    </w:rPr>
  </w:style>
  <w:style w:type="character" w:styleId="Svakutheving">
    <w:name w:val="Subtle Emphasis"/>
    <w:uiPriority w:val="19"/>
    <w:qFormat/>
    <w:rsid w:val="00EF44D9"/>
    <w:rPr>
      <w:i/>
      <w:iCs/>
      <w:color w:val="1F3763" w:themeColor="accent1" w:themeShade="7F"/>
    </w:rPr>
  </w:style>
  <w:style w:type="character" w:styleId="Sterkutheving">
    <w:name w:val="Intense Emphasis"/>
    <w:uiPriority w:val="21"/>
    <w:qFormat/>
    <w:rsid w:val="00EF44D9"/>
    <w:rPr>
      <w:b/>
      <w:bCs/>
      <w:caps/>
      <w:color w:val="1F3763" w:themeColor="accent1" w:themeShade="7F"/>
      <w:spacing w:val="10"/>
    </w:rPr>
  </w:style>
  <w:style w:type="character" w:styleId="Svakreferanse">
    <w:name w:val="Subtle Reference"/>
    <w:uiPriority w:val="31"/>
    <w:qFormat/>
    <w:rsid w:val="00EF44D9"/>
    <w:rPr>
      <w:b/>
      <w:bCs/>
      <w:color w:val="4472C4" w:themeColor="accent1"/>
    </w:rPr>
  </w:style>
  <w:style w:type="character" w:styleId="Sterkreferanse">
    <w:name w:val="Intense Reference"/>
    <w:uiPriority w:val="32"/>
    <w:qFormat/>
    <w:rsid w:val="00EF44D9"/>
    <w:rPr>
      <w:b/>
      <w:bCs/>
      <w:i/>
      <w:iCs/>
      <w:caps/>
      <w:color w:val="4472C4" w:themeColor="accent1"/>
    </w:rPr>
  </w:style>
  <w:style w:type="character" w:styleId="Boktittel">
    <w:name w:val="Book Title"/>
    <w:uiPriority w:val="33"/>
    <w:qFormat/>
    <w:rsid w:val="00EF44D9"/>
    <w:rPr>
      <w:b/>
      <w:bCs/>
      <w:i/>
      <w:iCs/>
      <w:spacing w:val="9"/>
    </w:rPr>
  </w:style>
  <w:style w:type="paragraph" w:styleId="Overskriftforinnholdsfortegnelse">
    <w:name w:val="TOC Heading"/>
    <w:basedOn w:val="Overskrift1"/>
    <w:next w:val="Normal"/>
    <w:uiPriority w:val="39"/>
    <w:semiHidden/>
    <w:unhideWhenUsed/>
    <w:qFormat/>
    <w:rsid w:val="00EF44D9"/>
    <w:pPr>
      <w:outlineLvl w:val="9"/>
    </w:pPr>
  </w:style>
  <w:style w:type="paragraph" w:customStyle="1" w:styleId="PersonalName">
    <w:name w:val="Personal Name"/>
    <w:basedOn w:val="Tittel"/>
    <w:rsid w:val="00EF44D9"/>
    <w:rPr>
      <w:b/>
      <w:caps w:val="0"/>
      <w:color w:val="000000"/>
      <w:sz w:val="28"/>
      <w:szCs w:val="28"/>
    </w:rPr>
  </w:style>
  <w:style w:type="paragraph" w:customStyle="1" w:styleId="Style1">
    <w:name w:val="Style1"/>
    <w:basedOn w:val="Normal"/>
    <w:qFormat/>
    <w:rsid w:val="00EF44D9"/>
    <w:rPr>
      <w:rFonts w:ascii="Franklin Gothic Book" w:hAnsi="Franklin Gothic Book" w:cs="Arial"/>
      <w:bCs/>
      <w:color w:val="0077C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ED96-0C23-804C-9FDB-CF6F842F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1634</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Hamran Storrusten</dc:creator>
  <cp:keywords/>
  <dc:description/>
  <cp:lastModifiedBy>Anne Schiøtz</cp:lastModifiedBy>
  <cp:revision>2</cp:revision>
  <dcterms:created xsi:type="dcterms:W3CDTF">2022-02-14T19:36:00Z</dcterms:created>
  <dcterms:modified xsi:type="dcterms:W3CDTF">2022-02-14T19:36:00Z</dcterms:modified>
</cp:coreProperties>
</file>